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918"/>
        <w:gridCol w:w="8504"/>
      </w:tblGrid>
      <w:tr w:rsidR="00956FA8" w:rsidRPr="00710E90" w:rsidTr="002C0F62">
        <w:trPr>
          <w:trHeight w:val="851"/>
        </w:trPr>
        <w:tc>
          <w:tcPr>
            <w:tcW w:w="1951" w:type="dxa"/>
            <w:tcBorders>
              <w:bottom w:val="thinThickSmallGap" w:sz="12" w:space="0" w:color="auto"/>
            </w:tcBorders>
          </w:tcPr>
          <w:p w:rsidR="00956FA8" w:rsidRPr="00710E90" w:rsidRDefault="00956FA8" w:rsidP="002C0F62">
            <w:pPr>
              <w:pStyle w:val="Encabezado"/>
              <w:spacing w:line="240" w:lineRule="atLeast"/>
              <w:rPr>
                <w:rFonts w:ascii="Calibri" w:hAnsi="Calibri"/>
                <w:color w:val="0000FF"/>
                <w:sz w:val="16"/>
                <w:szCs w:val="16"/>
              </w:rPr>
            </w:pPr>
            <w:r w:rsidRPr="00710E90">
              <w:rPr>
                <w:rFonts w:ascii="Calibri" w:hAnsi="Calibri"/>
                <w:color w:val="0000FF"/>
                <w:sz w:val="16"/>
                <w:szCs w:val="16"/>
              </w:rPr>
              <w:object w:dxaOrig="154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37.2pt" o:ole="">
                  <v:imagedata r:id="rId4" o:title=""/>
                </v:shape>
                <o:OLEObject Type="Embed" ProgID="PBrush" ShapeID="_x0000_i1025" DrawAspect="Content" ObjectID="_1648959532" r:id="rId5"/>
              </w:object>
            </w:r>
          </w:p>
          <w:p w:rsidR="00956FA8" w:rsidRPr="00710E90" w:rsidRDefault="00956FA8" w:rsidP="002C0F62">
            <w:pPr>
              <w:pStyle w:val="Encabezado"/>
              <w:tabs>
                <w:tab w:val="clear" w:pos="4252"/>
                <w:tab w:val="clear" w:pos="8504"/>
                <w:tab w:val="left" w:pos="1248"/>
              </w:tabs>
              <w:spacing w:line="240" w:lineRule="atLeast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  <w:r w:rsidRPr="00710E90"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>IES HIPATIA</w:t>
            </w:r>
            <w:r w:rsidRPr="00710E90"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ab/>
            </w:r>
          </w:p>
        </w:tc>
        <w:tc>
          <w:tcPr>
            <w:tcW w:w="8730" w:type="dxa"/>
            <w:tcBorders>
              <w:bottom w:val="thinThickSmallGap" w:sz="12" w:space="0" w:color="auto"/>
            </w:tcBorders>
            <w:vAlign w:val="bottom"/>
          </w:tcPr>
          <w:p w:rsidR="00956FA8" w:rsidRPr="00710E90" w:rsidRDefault="00956FA8" w:rsidP="002C0F62">
            <w:pPr>
              <w:pStyle w:val="Encabezad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 w:rsidRPr="00710E90">
              <w:rPr>
                <w:rFonts w:asciiTheme="majorHAnsi" w:hAnsiTheme="majorHAnsi"/>
                <w:b/>
                <w:color w:val="0000FF"/>
                <w:sz w:val="18"/>
              </w:rPr>
              <w:t>Departamento de Francés, curso 2019~2020</w:t>
            </w:r>
          </w:p>
          <w:p w:rsidR="00956FA8" w:rsidRPr="00710E90" w:rsidRDefault="00956FA8" w:rsidP="002C0F62">
            <w:pPr>
              <w:pStyle w:val="Encabezad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</w:rPr>
              <w:t>ACLARACIONES Plan para la semana del 20 al 24</w:t>
            </w:r>
            <w:r w:rsidRPr="00710E90">
              <w:rPr>
                <w:rFonts w:asciiTheme="majorHAnsi" w:hAnsiTheme="majorHAnsi"/>
                <w:b/>
                <w:color w:val="0000FF"/>
                <w:sz w:val="18"/>
              </w:rPr>
              <w:t xml:space="preserve"> de abril</w:t>
            </w:r>
            <w:r>
              <w:rPr>
                <w:rFonts w:asciiTheme="majorHAnsi" w:hAnsiTheme="majorHAnsi"/>
                <w:b/>
                <w:color w:val="0000FF"/>
                <w:sz w:val="18"/>
              </w:rPr>
              <w:t>, y los días 27 y 28 de abril</w:t>
            </w:r>
            <w:r w:rsidRPr="00710E90">
              <w:rPr>
                <w:rFonts w:asciiTheme="majorHAnsi" w:hAnsiTheme="majorHAnsi"/>
                <w:b/>
                <w:color w:val="0000FF"/>
                <w:sz w:val="18"/>
              </w:rPr>
              <w:t>, Natalia Gutiérrez</w:t>
            </w:r>
          </w:p>
        </w:tc>
      </w:tr>
    </w:tbl>
    <w:p w:rsidR="00956FA8" w:rsidRDefault="00956FA8" w:rsidP="00956FA8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</w:p>
    <w:p w:rsidR="00956FA8" w:rsidRPr="008D7C0E" w:rsidRDefault="00956FA8" w:rsidP="00956FA8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ACLARACIONES  </w:t>
      </w:r>
    </w:p>
    <w:p w:rsidR="00956FA8" w:rsidRDefault="00956FA8" w:rsidP="00956FA8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</w:p>
    <w:p w:rsidR="00956FA8" w:rsidRDefault="00956FA8" w:rsidP="00956FA8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PLAN   PARA  LA  SEMANA  DEL  20  AL  24  DE  ABRIL</w:t>
      </w:r>
    </w:p>
    <w:p w:rsidR="00956FA8" w:rsidRDefault="00956FA8" w:rsidP="00956FA8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y   LOS   DÍAS   27   y   28   DE   ABRIL</w:t>
      </w:r>
    </w:p>
    <w:p w:rsidR="00956FA8" w:rsidRDefault="00956FA8" w:rsidP="00956FA8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Natalia Gutiérrez, Francés</w:t>
      </w:r>
    </w:p>
    <w:p w:rsidR="00956FA8" w:rsidRDefault="00956FA8" w:rsidP="00956FA8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</w:p>
    <w:p w:rsidR="00956FA8" w:rsidRDefault="00956FA8" w:rsidP="00956FA8">
      <w:pPr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En la GENERALIDADES incluidas en e</w:t>
      </w:r>
      <w:r w:rsidR="002E218C">
        <w:rPr>
          <w:rFonts w:ascii="Times New Roman" w:hAnsi="Times New Roman" w:cs="Times New Roman"/>
          <w:b/>
          <w:color w:val="0000FF"/>
          <w:sz w:val="24"/>
        </w:rPr>
        <w:t>l plan para la semana del 20 al 24 de abril y los días 27 y 28 de abril</w:t>
      </w:r>
      <w:r>
        <w:rPr>
          <w:rFonts w:ascii="Times New Roman" w:hAnsi="Times New Roman" w:cs="Times New Roman"/>
          <w:b/>
          <w:color w:val="0000FF"/>
          <w:sz w:val="24"/>
        </w:rPr>
        <w:t>, se menciona la indicación siguiente:</w:t>
      </w:r>
    </w:p>
    <w:p w:rsidR="00956FA8" w:rsidRDefault="00956FA8" w:rsidP="00956FA8">
      <w:pPr>
        <w:pStyle w:val="Prrafodelista"/>
        <w:spacing w:after="0"/>
        <w:ind w:left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"</w:t>
      </w:r>
      <w:r w:rsidRPr="00956FA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L</w:t>
      </w:r>
      <w:r w:rsidRPr="00ED5A9D">
        <w:rPr>
          <w:rFonts w:ascii="Times New Roman" w:hAnsi="Times New Roman" w:cs="Times New Roman"/>
          <w:color w:val="0000FF"/>
          <w:sz w:val="24"/>
          <w:szCs w:val="24"/>
        </w:rPr>
        <w:t>as tareas recibidas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por correo de Google personal serán eliminadas automáticamente."</w:t>
      </w:r>
    </w:p>
    <w:p w:rsidR="00956FA8" w:rsidRDefault="00956FA8" w:rsidP="00956FA8">
      <w:pPr>
        <w:pStyle w:val="Prrafodelista"/>
        <w:spacing w:after="0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y como es posible que su redacción haya prestado a confusión, quiero rectificarla para aclararla:</w:t>
      </w:r>
    </w:p>
    <w:p w:rsidR="00FA5591" w:rsidRDefault="00FA5591" w:rsidP="00956FA8">
      <w:pPr>
        <w:pStyle w:val="Prrafodelista"/>
        <w:spacing w:after="0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A5591" w:rsidRDefault="00956FA8" w:rsidP="00956FA8">
      <w:pPr>
        <w:pStyle w:val="Prrafodelista"/>
        <w:spacing w:after="0"/>
        <w:ind w:left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FF"/>
          <w:sz w:val="24"/>
          <w:szCs w:val="24"/>
        </w:rPr>
        <w:t>L</w:t>
      </w:r>
      <w:r w:rsidRPr="00ED5A9D">
        <w:rPr>
          <w:rFonts w:ascii="Times New Roman" w:hAnsi="Times New Roman" w:cs="Times New Roman"/>
          <w:color w:val="0000FF"/>
          <w:sz w:val="24"/>
          <w:szCs w:val="24"/>
        </w:rPr>
        <w:t>as tareas recibidas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por correo de Google personal serán eliminadas automáticamente</w:t>
      </w:r>
      <w:r w:rsidR="00FA559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A5591" w:rsidRPr="00FA5591">
        <w:rPr>
          <w:rFonts w:ascii="Times New Roman" w:hAnsi="Times New Roman" w:cs="Times New Roman"/>
          <w:color w:val="FF0000"/>
          <w:sz w:val="24"/>
          <w:szCs w:val="24"/>
        </w:rPr>
        <w:t>en cuanto las reciba</w:t>
      </w:r>
      <w:r w:rsidRPr="00FA5591">
        <w:rPr>
          <w:rFonts w:ascii="Times New Roman" w:hAnsi="Times New Roman" w:cs="Times New Roman"/>
          <w:color w:val="FF0000"/>
          <w:sz w:val="24"/>
          <w:szCs w:val="24"/>
        </w:rPr>
        <w:t xml:space="preserve"> por Moodle o por Pasen</w:t>
      </w:r>
      <w:r w:rsidR="00C411F6">
        <w:rPr>
          <w:rFonts w:ascii="Times New Roman" w:hAnsi="Times New Roman" w:cs="Times New Roman"/>
          <w:color w:val="FF0000"/>
          <w:sz w:val="24"/>
          <w:szCs w:val="24"/>
        </w:rPr>
        <w:t xml:space="preserve"> en los plazos indicados para cada tarea.</w:t>
      </w:r>
      <w:r w:rsidR="00FA5591">
        <w:rPr>
          <w:rFonts w:ascii="Times New Roman" w:hAnsi="Times New Roman" w:cs="Times New Roman"/>
          <w:color w:val="0000FF"/>
          <w:sz w:val="24"/>
          <w:szCs w:val="24"/>
        </w:rPr>
        <w:t>"</w:t>
      </w:r>
    </w:p>
    <w:p w:rsidR="00FA5591" w:rsidRDefault="00FA5591" w:rsidP="00956FA8">
      <w:pPr>
        <w:pStyle w:val="Prrafodelista"/>
        <w:spacing w:after="0"/>
        <w:ind w:left="0"/>
        <w:rPr>
          <w:rFonts w:ascii="Times New Roman" w:hAnsi="Times New Roman" w:cs="Times New Roman"/>
          <w:color w:val="0000FF"/>
          <w:sz w:val="24"/>
          <w:szCs w:val="24"/>
        </w:rPr>
      </w:pPr>
    </w:p>
    <w:p w:rsidR="00F11D4C" w:rsidRPr="00FA5591" w:rsidRDefault="00956FA8" w:rsidP="00FA5591">
      <w:pPr>
        <w:pStyle w:val="Prrafodelista"/>
        <w:spacing w:after="0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A5591">
        <w:rPr>
          <w:rFonts w:ascii="Times New Roman" w:hAnsi="Times New Roman" w:cs="Times New Roman"/>
          <w:b/>
          <w:color w:val="0000FF"/>
          <w:sz w:val="24"/>
          <w:szCs w:val="24"/>
        </w:rPr>
        <w:t>Como ya especifiqué a cada familia y al Equipo Directivo en un comunicado mandado por P</w:t>
      </w:r>
      <w:r w:rsidR="00FA5591" w:rsidRPr="00FA5591">
        <w:rPr>
          <w:rFonts w:ascii="Times New Roman" w:hAnsi="Times New Roman" w:cs="Times New Roman"/>
          <w:b/>
          <w:color w:val="0000FF"/>
          <w:sz w:val="24"/>
          <w:szCs w:val="24"/>
        </w:rPr>
        <w:t>asen</w:t>
      </w:r>
      <w:r w:rsidR="00FA559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anteriormente a este plan _y concretamente el viernes17 de abril_</w:t>
      </w:r>
      <w:r w:rsidR="00FA5591" w:rsidRPr="00FA559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FA5591" w:rsidRPr="00C411F6">
        <w:rPr>
          <w:rFonts w:ascii="Times New Roman" w:hAnsi="Times New Roman" w:cs="Times New Roman"/>
          <w:b/>
          <w:color w:val="FF0000"/>
          <w:sz w:val="24"/>
          <w:szCs w:val="24"/>
        </w:rPr>
        <w:t>el correo de Google sigue</w:t>
      </w:r>
      <w:r w:rsidRPr="00C411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siendo una opción aunque</w:t>
      </w:r>
      <w:r w:rsidR="00FA5591" w:rsidRPr="00C411F6">
        <w:rPr>
          <w:rFonts w:ascii="Times New Roman" w:hAnsi="Times New Roman" w:cs="Times New Roman"/>
          <w:b/>
          <w:color w:val="FF0000"/>
          <w:sz w:val="24"/>
          <w:szCs w:val="24"/>
        </w:rPr>
        <w:t>, si posible, de forma muy excepcional como por ejemplo en el caso de no tener acceso a la plataforma Moodle ni al correo por Pasen.</w:t>
      </w:r>
      <w:r w:rsidR="00FA5591" w:rsidRPr="00FA559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De hecho ya lo usaron </w:t>
      </w:r>
      <w:r w:rsidR="00FA559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algunas familia </w:t>
      </w:r>
      <w:r w:rsidR="00FA5591" w:rsidRPr="00FA559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sin problemas la semana pasada </w:t>
      </w:r>
      <w:r w:rsidR="00FA559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y antes del comunicado </w:t>
      </w:r>
      <w:r w:rsidR="00FA5591" w:rsidRPr="00FA5591">
        <w:rPr>
          <w:rFonts w:ascii="Times New Roman" w:hAnsi="Times New Roman" w:cs="Times New Roman"/>
          <w:b/>
          <w:color w:val="0000FF"/>
          <w:sz w:val="24"/>
          <w:szCs w:val="24"/>
        </w:rPr>
        <w:t>para mandarme algunas tareas.</w:t>
      </w:r>
    </w:p>
    <w:p w:rsidR="00FA5591" w:rsidRDefault="00FA5591" w:rsidP="00FA5591">
      <w:pPr>
        <w:pStyle w:val="Prrafodelista"/>
        <w:spacing w:after="0"/>
        <w:ind w:left="0"/>
        <w:rPr>
          <w:rFonts w:ascii="Times New Roman" w:hAnsi="Times New Roman" w:cs="Times New Roman"/>
          <w:color w:val="0000FF"/>
          <w:sz w:val="24"/>
          <w:szCs w:val="24"/>
        </w:rPr>
      </w:pPr>
    </w:p>
    <w:p w:rsidR="00634FCA" w:rsidRPr="00FA5591" w:rsidRDefault="00FA5591" w:rsidP="00FA5591">
      <w:pPr>
        <w:pStyle w:val="Prrafodelista"/>
        <w:spacing w:after="0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A5591">
        <w:rPr>
          <w:rFonts w:ascii="Times New Roman" w:hAnsi="Times New Roman" w:cs="Times New Roman"/>
          <w:b/>
          <w:color w:val="0000FF"/>
          <w:sz w:val="24"/>
          <w:szCs w:val="24"/>
        </w:rPr>
        <w:t>Siento el agravio que haya causado tan corta redacción de lo que ya había co</w:t>
      </w:r>
      <w:r w:rsidR="004733CE">
        <w:rPr>
          <w:rFonts w:ascii="Times New Roman" w:hAnsi="Times New Roman" w:cs="Times New Roman"/>
          <w:b/>
          <w:color w:val="0000FF"/>
          <w:sz w:val="24"/>
          <w:szCs w:val="24"/>
        </w:rPr>
        <w:t>mentado con las familias y</w:t>
      </w:r>
      <w:r w:rsidR="00634FC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espero que les sea de utilidad que amplíe por segunda vez el plazo de entrega de las tareas del plan de la semana del 13 al 17 </w:t>
      </w:r>
      <w:r w:rsidR="00544082">
        <w:rPr>
          <w:rFonts w:ascii="Times New Roman" w:hAnsi="Times New Roman" w:cs="Times New Roman"/>
          <w:b/>
          <w:color w:val="0000FF"/>
          <w:sz w:val="24"/>
          <w:szCs w:val="24"/>
        </w:rPr>
        <w:t>a la fecha límite del martes 28</w:t>
      </w:r>
      <w:r w:rsidR="00634FC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de abril _y siendo hoy martes 21 de abril_ en vez del miércoles 22 de abril de la primera ampliación.</w:t>
      </w:r>
    </w:p>
    <w:p w:rsidR="00956FA8" w:rsidRDefault="00956FA8" w:rsidP="00956FA8"/>
    <w:sectPr w:rsidR="00956FA8" w:rsidSect="00956FA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956FA8"/>
    <w:rsid w:val="002E218C"/>
    <w:rsid w:val="004733CE"/>
    <w:rsid w:val="00544082"/>
    <w:rsid w:val="00634FCA"/>
    <w:rsid w:val="00956FA8"/>
    <w:rsid w:val="00980D0A"/>
    <w:rsid w:val="00C411F6"/>
    <w:rsid w:val="00F11D4C"/>
    <w:rsid w:val="00FA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FA8"/>
  </w:style>
  <w:style w:type="paragraph" w:styleId="Prrafodelista">
    <w:name w:val="List Paragraph"/>
    <w:basedOn w:val="Normal"/>
    <w:uiPriority w:val="34"/>
    <w:qFormat/>
    <w:rsid w:val="00956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2020-04-21T04:53:00Z</dcterms:created>
  <dcterms:modified xsi:type="dcterms:W3CDTF">2020-04-21T05:32:00Z</dcterms:modified>
</cp:coreProperties>
</file>